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PLÁN HN Osoblaha, Holčovice</w:t>
      </w:r>
    </w:p>
    <w:p w:rsidR="00000000" w:rsidDel="00000000" w:rsidP="00000000" w:rsidRDefault="00000000" w:rsidRPr="00000000" w14:paraId="00000002">
      <w:pPr>
        <w:spacing w:line="572.30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15. - 21. 6. 2020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Přípravné studium</w:t>
        <w:tab/>
        <w:tab/>
      </w:r>
      <w:r w:rsidDel="00000000" w:rsidR="00000000" w:rsidRPr="00000000">
        <w:rPr>
          <w:rtl w:val="0"/>
        </w:rPr>
        <w:t xml:space="preserve">Noty c1 - c2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 xml:space="preserve">(viz odkaz HN Osoblaha PS)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1.ročník</w:t>
        <w:tab/>
      </w:r>
      <w:r w:rsidDel="00000000" w:rsidR="00000000" w:rsidRPr="00000000">
        <w:rPr>
          <w:rtl w:val="0"/>
        </w:rPr>
        <w:tab/>
        <w:tab/>
        <w:t xml:space="preserve">Křížovka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 xml:space="preserve">pracovní sešit str. 60,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 xml:space="preserve">viz odkaz HN Osoblaha, Holčovice 1. roč.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2.ročník</w:t>
        <w:tab/>
      </w:r>
      <w:r w:rsidDel="00000000" w:rsidR="00000000" w:rsidRPr="00000000">
        <w:rPr>
          <w:rtl w:val="0"/>
        </w:rPr>
        <w:tab/>
        <w:tab/>
        <w:t xml:space="preserve">Křížovka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 xml:space="preserve">pracovní sešit str. 57,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viz odkaz HN Osoblaha, Holčovice 2. roč.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3.ročník</w:t>
        <w:tab/>
      </w:r>
      <w:r w:rsidDel="00000000" w:rsidR="00000000" w:rsidRPr="00000000">
        <w:rPr>
          <w:rtl w:val="0"/>
        </w:rPr>
        <w:tab/>
        <w:tab/>
        <w:t xml:space="preserve">Osmisměrka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pracovní sešit str. 64,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viz odkaz HN Osoblaha, 3. roč.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4.ročník</w:t>
        <w:tab/>
      </w:r>
      <w:r w:rsidDel="00000000" w:rsidR="00000000" w:rsidRPr="00000000">
        <w:rPr>
          <w:rtl w:val="0"/>
        </w:rPr>
        <w:tab/>
        <w:tab/>
        <w:t xml:space="preserve">Osmisměrka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pracovní sešit str. 75,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viz odkaz HN Osoblaha, 4. roč.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5.ročník</w:t>
        <w:tab/>
      </w:r>
      <w:r w:rsidDel="00000000" w:rsidR="00000000" w:rsidRPr="00000000">
        <w:rPr>
          <w:rtl w:val="0"/>
        </w:rPr>
        <w:tab/>
        <w:tab/>
        <w:t xml:space="preserve">Křížovka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viz odkaz HN Osoblaha, 5. roč.</w:t>
      </w:r>
    </w:p>
    <w:p w:rsidR="00000000" w:rsidDel="00000000" w:rsidP="00000000" w:rsidRDefault="00000000" w:rsidRPr="00000000" w14:paraId="0000001A">
      <w:pPr>
        <w:spacing w:line="572.304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