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63" w:rsidRDefault="00371963" w:rsidP="003719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HUDEBNÍ NAUKA</w:t>
      </w:r>
    </w:p>
    <w:p w:rsidR="00371963" w:rsidRDefault="00371963" w:rsidP="00371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Týden 11. 5. – 15</w:t>
      </w:r>
      <w:r>
        <w:rPr>
          <w:b/>
          <w:sz w:val="28"/>
          <w:szCs w:val="28"/>
        </w:rPr>
        <w:t>. 5. 2020 (ter</w:t>
      </w:r>
      <w:r>
        <w:rPr>
          <w:b/>
          <w:sz w:val="28"/>
          <w:szCs w:val="28"/>
        </w:rPr>
        <w:t>mín odevzdání úkolů do neděle 17</w:t>
      </w:r>
      <w:r>
        <w:rPr>
          <w:b/>
          <w:sz w:val="28"/>
          <w:szCs w:val="28"/>
        </w:rPr>
        <w:t>. 5. 2020)</w:t>
      </w:r>
    </w:p>
    <w:p w:rsidR="00371963" w:rsidRDefault="00371963" w:rsidP="00371963">
      <w:pPr>
        <w:rPr>
          <w:b/>
          <w:sz w:val="28"/>
          <w:szCs w:val="28"/>
        </w:rPr>
      </w:pPr>
    </w:p>
    <w:p w:rsidR="00371963" w:rsidRDefault="00371963" w:rsidP="00371963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43F69">
        <w:rPr>
          <w:b/>
          <w:sz w:val="28"/>
          <w:szCs w:val="28"/>
        </w:rPr>
        <w:t>HV: Opakování a vytleskávání jednoduchých rytmů</w:t>
      </w:r>
    </w:p>
    <w:p w:rsidR="00543F69" w:rsidRDefault="00543F69" w:rsidP="00371963">
      <w:pPr>
        <w:rPr>
          <w:sz w:val="24"/>
          <w:szCs w:val="24"/>
        </w:rPr>
      </w:pPr>
      <w:r w:rsidRPr="00D57458">
        <w:rPr>
          <w:sz w:val="28"/>
          <w:szCs w:val="28"/>
          <w:u w:val="single"/>
        </w:rPr>
        <w:t>Vytvořte si „Rytmickou kostku“</w:t>
      </w:r>
      <w:r>
        <w:rPr>
          <w:sz w:val="24"/>
          <w:szCs w:val="24"/>
        </w:rPr>
        <w:t xml:space="preserve"> – použije rytmy z pracovního sešitu (např. strany 65, 84, 85), nebo vymyslete své vlastní rytmy</w:t>
      </w:r>
    </w:p>
    <w:p w:rsidR="00543F69" w:rsidRDefault="00543F69" w:rsidP="00371963">
      <w:pPr>
        <w:rPr>
          <w:sz w:val="24"/>
          <w:szCs w:val="24"/>
        </w:rPr>
      </w:pPr>
      <w:r>
        <w:rPr>
          <w:sz w:val="24"/>
          <w:szCs w:val="24"/>
        </w:rPr>
        <w:t>(inspiraci, jak by mohla kostka vypadat posílám v příloze č. 1)</w:t>
      </w:r>
    </w:p>
    <w:p w:rsidR="00247945" w:rsidRPr="00543F69" w:rsidRDefault="00247945" w:rsidP="00371963">
      <w:pPr>
        <w:rPr>
          <w:sz w:val="24"/>
          <w:szCs w:val="24"/>
        </w:rPr>
      </w:pPr>
      <w:r w:rsidRPr="00247945">
        <w:rPr>
          <w:sz w:val="24"/>
          <w:szCs w:val="24"/>
          <w:u w:val="single"/>
        </w:rPr>
        <w:t>Notopísanka strana 25</w:t>
      </w:r>
      <w:r>
        <w:rPr>
          <w:sz w:val="24"/>
          <w:szCs w:val="24"/>
        </w:rPr>
        <w:t xml:space="preserve"> – vybarvěte obrázky a pokuste se, dle zadání, přiřadit jednotlivé písničky ke správným taktům (písničky si zazpívejte a vytleskejte</w:t>
      </w:r>
      <w:r w:rsidR="00570065">
        <w:rPr>
          <w:sz w:val="24"/>
          <w:szCs w:val="24"/>
        </w:rPr>
        <w:t>)</w:t>
      </w:r>
    </w:p>
    <w:p w:rsidR="00371963" w:rsidRDefault="00371963" w:rsidP="00371963">
      <w:pPr>
        <w:rPr>
          <w:sz w:val="24"/>
          <w:szCs w:val="24"/>
        </w:rPr>
      </w:pPr>
    </w:p>
    <w:p w:rsidR="00371963" w:rsidRDefault="00371963" w:rsidP="0037196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Ročník: Béčko a odrážka</w:t>
      </w:r>
    </w:p>
    <w:p w:rsidR="00205B7F" w:rsidRPr="00205B7F" w:rsidRDefault="00205B7F" w:rsidP="00371963">
      <w:pPr>
        <w:rPr>
          <w:sz w:val="24"/>
          <w:szCs w:val="24"/>
        </w:rPr>
      </w:pPr>
      <w:r w:rsidRPr="00205B7F">
        <w:rPr>
          <w:sz w:val="24"/>
          <w:szCs w:val="24"/>
          <w:u w:val="single"/>
        </w:rPr>
        <w:t>Pracovní sešit str. 43</w:t>
      </w:r>
      <w:r>
        <w:rPr>
          <w:sz w:val="24"/>
          <w:szCs w:val="24"/>
        </w:rPr>
        <w:t xml:space="preserve"> – nový pojem Koruna (vpravo dole) – barevně si tuto značku označ a zapamatuj si, co znamená</w:t>
      </w:r>
    </w:p>
    <w:p w:rsidR="00371963" w:rsidRDefault="00D57458" w:rsidP="00371963">
      <w:pPr>
        <w:rPr>
          <w:sz w:val="24"/>
          <w:szCs w:val="24"/>
        </w:rPr>
      </w:pPr>
      <w:r>
        <w:rPr>
          <w:sz w:val="28"/>
          <w:szCs w:val="28"/>
          <w:u w:val="single"/>
        </w:rPr>
        <w:t>Vytvořte si „Kostku pojmů“</w:t>
      </w:r>
      <w:r>
        <w:rPr>
          <w:sz w:val="28"/>
          <w:szCs w:val="28"/>
        </w:rPr>
        <w:t xml:space="preserve"> </w:t>
      </w:r>
      <w:r w:rsidR="00205B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05B7F">
        <w:rPr>
          <w:sz w:val="24"/>
          <w:szCs w:val="24"/>
        </w:rPr>
        <w:t>udělej</w:t>
      </w:r>
      <w:r w:rsidR="00E57863">
        <w:rPr>
          <w:sz w:val="24"/>
          <w:szCs w:val="24"/>
        </w:rPr>
        <w:t>te</w:t>
      </w:r>
      <w:r w:rsidR="00205B7F">
        <w:rPr>
          <w:sz w:val="24"/>
          <w:szCs w:val="24"/>
        </w:rPr>
        <w:t xml:space="preserve"> si svou vlastní kostk</w:t>
      </w:r>
      <w:r w:rsidR="00E57863">
        <w:rPr>
          <w:sz w:val="24"/>
          <w:szCs w:val="24"/>
        </w:rPr>
        <w:t>u, které na každou stěnu napíšete (nakreslíte</w:t>
      </w:r>
      <w:r w:rsidR="00205B7F">
        <w:rPr>
          <w:sz w:val="24"/>
          <w:szCs w:val="24"/>
        </w:rPr>
        <w:t>) nějakou hudební značku, kterou jsme se učili, např. křížek, béčko, odrážka, nově koruna, může tam být klidně houslový klíč, nota, atd.</w:t>
      </w:r>
    </w:p>
    <w:p w:rsidR="00205B7F" w:rsidRPr="00205B7F" w:rsidRDefault="00205B7F" w:rsidP="00371963">
      <w:pPr>
        <w:rPr>
          <w:sz w:val="24"/>
          <w:szCs w:val="24"/>
        </w:rPr>
      </w:pPr>
      <w:r>
        <w:rPr>
          <w:sz w:val="24"/>
          <w:szCs w:val="24"/>
        </w:rPr>
        <w:t>(inspiraci, jak by mohla kostka vypadat posílám v příloze č. 1)</w:t>
      </w:r>
    </w:p>
    <w:p w:rsidR="00371963" w:rsidRDefault="00371963" w:rsidP="00371963"/>
    <w:p w:rsidR="00371963" w:rsidRDefault="00371963" w:rsidP="003719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ročník: </w:t>
      </w:r>
      <w:r w:rsidR="00E57863">
        <w:rPr>
          <w:b/>
          <w:sz w:val="28"/>
          <w:szCs w:val="28"/>
        </w:rPr>
        <w:t xml:space="preserve">Opakování a procvičování </w:t>
      </w:r>
      <w:r>
        <w:rPr>
          <w:b/>
          <w:sz w:val="28"/>
          <w:szCs w:val="28"/>
        </w:rPr>
        <w:t>3/8 a 6/8 takt</w:t>
      </w:r>
    </w:p>
    <w:p w:rsidR="00BB08B1" w:rsidRDefault="00E57863" w:rsidP="00371963">
      <w:pPr>
        <w:rPr>
          <w:sz w:val="24"/>
          <w:szCs w:val="24"/>
        </w:rPr>
      </w:pPr>
      <w:r w:rsidRPr="00D57458">
        <w:rPr>
          <w:sz w:val="28"/>
          <w:szCs w:val="28"/>
          <w:u w:val="single"/>
        </w:rPr>
        <w:t>Vytvořte si „Rytmickou kostku“</w:t>
      </w:r>
      <w:r>
        <w:rPr>
          <w:sz w:val="24"/>
          <w:szCs w:val="24"/>
        </w:rPr>
        <w:t xml:space="preserve"> – na stěny kostky nakresli a napiš příklady 3/8 a 6/8 taktu (jako pomůcku můžete použít úkoly z minulého </w:t>
      </w:r>
      <w:r w:rsidR="00BB08B1">
        <w:rPr>
          <w:sz w:val="24"/>
          <w:szCs w:val="24"/>
        </w:rPr>
        <w:t>týdne) – nauč se tyto takty vytleskávat</w:t>
      </w:r>
    </w:p>
    <w:p w:rsidR="00BB08B1" w:rsidRPr="00205B7F" w:rsidRDefault="00BB08B1" w:rsidP="00BB08B1">
      <w:pPr>
        <w:rPr>
          <w:sz w:val="24"/>
          <w:szCs w:val="24"/>
        </w:rPr>
      </w:pPr>
      <w:r>
        <w:rPr>
          <w:sz w:val="24"/>
          <w:szCs w:val="24"/>
        </w:rPr>
        <w:t>(inspiraci, jak by mohla kostka vypadat posílám v příloze č. 1)</w:t>
      </w:r>
    </w:p>
    <w:p w:rsidR="00371963" w:rsidRDefault="00371963" w:rsidP="00371963"/>
    <w:p w:rsidR="00371963" w:rsidRDefault="00371963" w:rsidP="0037196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ročník: Malá písňová forma</w:t>
      </w:r>
      <w:r w:rsidR="002E63EC">
        <w:rPr>
          <w:b/>
          <w:sz w:val="28"/>
          <w:szCs w:val="28"/>
        </w:rPr>
        <w:t xml:space="preserve"> – opakování (testík google)</w:t>
      </w:r>
    </w:p>
    <w:p w:rsidR="002E63EC" w:rsidRDefault="002E63EC" w:rsidP="00371963">
      <w:pPr>
        <w:rPr>
          <w:sz w:val="28"/>
          <w:szCs w:val="28"/>
          <w:u w:val="single"/>
        </w:rPr>
      </w:pPr>
    </w:p>
    <w:p w:rsidR="002E63EC" w:rsidRDefault="002E63EC" w:rsidP="00371963">
      <w:pPr>
        <w:rPr>
          <w:b/>
          <w:sz w:val="28"/>
          <w:szCs w:val="28"/>
        </w:rPr>
      </w:pPr>
    </w:p>
    <w:p w:rsidR="002E63EC" w:rsidRDefault="002E63EC" w:rsidP="00371963">
      <w:pPr>
        <w:rPr>
          <w:b/>
          <w:sz w:val="28"/>
          <w:szCs w:val="28"/>
        </w:rPr>
      </w:pPr>
    </w:p>
    <w:p w:rsidR="00371963" w:rsidRDefault="00371963" w:rsidP="0037196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roční</w:t>
      </w:r>
      <w:r w:rsidR="002E63EC">
        <w:rPr>
          <w:b/>
          <w:sz w:val="28"/>
          <w:szCs w:val="28"/>
        </w:rPr>
        <w:t>k: Bicí nástroje</w:t>
      </w:r>
    </w:p>
    <w:p w:rsidR="00371963" w:rsidRDefault="002E63EC" w:rsidP="00371963">
      <w:pPr>
        <w:rPr>
          <w:sz w:val="24"/>
          <w:szCs w:val="24"/>
        </w:rPr>
      </w:pPr>
      <w:r>
        <w:rPr>
          <w:sz w:val="24"/>
          <w:szCs w:val="24"/>
        </w:rPr>
        <w:t>Pracovní sešit str. 50, 51 – přečti a barevně podtrhni důležité informace</w:t>
      </w:r>
    </w:p>
    <w:p w:rsidR="002E63EC" w:rsidRDefault="002E63EC" w:rsidP="00371963">
      <w:pPr>
        <w:rPr>
          <w:sz w:val="24"/>
          <w:szCs w:val="24"/>
        </w:rPr>
      </w:pPr>
      <w:r>
        <w:rPr>
          <w:sz w:val="24"/>
          <w:szCs w:val="24"/>
        </w:rPr>
        <w:t>Poslechni si na YouTube příklady jednotlivých bicích nástrojů dle vlastního výběru</w:t>
      </w:r>
      <w:r w:rsidR="008C756D">
        <w:rPr>
          <w:sz w:val="24"/>
          <w:szCs w:val="24"/>
        </w:rPr>
        <w:t xml:space="preserve"> a </w:t>
      </w:r>
    </w:p>
    <w:p w:rsidR="002E63EC" w:rsidRPr="002E63EC" w:rsidRDefault="002E63EC" w:rsidP="00371963">
      <w:pPr>
        <w:rPr>
          <w:sz w:val="24"/>
          <w:szCs w:val="24"/>
        </w:rPr>
      </w:pPr>
    </w:p>
    <w:p w:rsidR="00371963" w:rsidRDefault="00371963" w:rsidP="003719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ročník: </w:t>
      </w:r>
      <w:r w:rsidR="00133A22">
        <w:rPr>
          <w:b/>
          <w:sz w:val="28"/>
          <w:szCs w:val="28"/>
        </w:rPr>
        <w:t>Hudba v období romantismu – opakování (testík google)</w:t>
      </w:r>
    </w:p>
    <w:p w:rsidR="00133A22" w:rsidRPr="00133A22" w:rsidRDefault="00133A22" w:rsidP="0037196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Prac. seš. str. 48 – </w:t>
      </w:r>
      <w:r>
        <w:rPr>
          <w:sz w:val="24"/>
          <w:szCs w:val="24"/>
        </w:rPr>
        <w:t>N. R. Korsakov, F. Chopin, R. Schuman – přečíst, podtrhnout důležité informace, poslechnout si na youtube zmiňované skladby (každý poslech si poznačte do sešitu)</w:t>
      </w:r>
      <w:bookmarkStart w:id="0" w:name="_GoBack"/>
      <w:bookmarkEnd w:id="0"/>
    </w:p>
    <w:p w:rsidR="00371963" w:rsidRDefault="00371963" w:rsidP="00371963"/>
    <w:p w:rsidR="00371963" w:rsidRDefault="00371963" w:rsidP="00371963"/>
    <w:p w:rsidR="00371963" w:rsidRDefault="00371963" w:rsidP="00371963"/>
    <w:p w:rsidR="0032657F" w:rsidRDefault="0032657F"/>
    <w:sectPr w:rsidR="0032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63"/>
    <w:rsid w:val="00133A22"/>
    <w:rsid w:val="00205B7F"/>
    <w:rsid w:val="00247945"/>
    <w:rsid w:val="002E63EC"/>
    <w:rsid w:val="0032657F"/>
    <w:rsid w:val="00371963"/>
    <w:rsid w:val="00543F69"/>
    <w:rsid w:val="00570065"/>
    <w:rsid w:val="008C756D"/>
    <w:rsid w:val="00BB08B1"/>
    <w:rsid w:val="00D57458"/>
    <w:rsid w:val="00E5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deniszka</dc:creator>
  <cp:lastModifiedBy>deniszka</cp:lastModifiedBy>
  <cp:revision>11</cp:revision>
  <dcterms:created xsi:type="dcterms:W3CDTF">2020-05-11T07:34:00Z</dcterms:created>
  <dcterms:modified xsi:type="dcterms:W3CDTF">2020-05-11T09:12:00Z</dcterms:modified>
</cp:coreProperties>
</file>