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240" w:line="276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HUDEBNÍ NAUKA OSOBLAHA, HOLČOVICE (1. ročník)</w:t>
      </w:r>
    </w:p>
    <w:p w:rsidR="00000000" w:rsidDel="00000000" w:rsidP="00000000" w:rsidRDefault="00000000" w:rsidRPr="00000000" w14:paraId="00000002">
      <w:pPr>
        <w:spacing w:before="240" w:line="276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zadání na týden 27. dubna - 3. května 2020</w:t>
      </w:r>
    </w:p>
    <w:p w:rsidR="00000000" w:rsidDel="00000000" w:rsidP="00000000" w:rsidRDefault="00000000" w:rsidRPr="00000000" w14:paraId="00000003">
      <w:pPr>
        <w:spacing w:before="240"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before="240" w:line="276" w:lineRule="auto"/>
        <w:rPr/>
      </w:pPr>
      <w:r w:rsidDel="00000000" w:rsidR="00000000" w:rsidRPr="00000000">
        <w:rPr>
          <w:b w:val="1"/>
          <w:rtl w:val="0"/>
        </w:rPr>
        <w:t xml:space="preserve">Stupnice G dur</w:t>
      </w:r>
      <w:r w:rsidDel="00000000" w:rsidR="00000000" w:rsidRPr="00000000">
        <w:rPr>
          <w:rtl w:val="0"/>
        </w:rPr>
        <w:t xml:space="preserve"> - dopiš noty a název křížku (1 křížek = fis) ve stupnici G dur </w:t>
      </w:r>
    </w:p>
    <w:p w:rsidR="00000000" w:rsidDel="00000000" w:rsidP="00000000" w:rsidRDefault="00000000" w:rsidRPr="00000000" w14:paraId="00000005">
      <w:pPr>
        <w:spacing w:before="240" w:line="276" w:lineRule="auto"/>
        <w:rPr/>
      </w:pPr>
      <w:r w:rsidDel="00000000" w:rsidR="00000000" w:rsidRPr="00000000">
        <w:rPr>
          <w:rtl w:val="0"/>
        </w:rPr>
        <w:tab/>
        <w:tab/>
        <w:tab/>
        <w:t xml:space="preserve">(pracovní sešit str. 37)</w:t>
      </w:r>
    </w:p>
    <w:p w:rsidR="00000000" w:rsidDel="00000000" w:rsidP="00000000" w:rsidRDefault="00000000" w:rsidRPr="00000000" w14:paraId="00000006">
      <w:pPr>
        <w:spacing w:before="240"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4050" cy="23495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34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